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88" w:lineRule="auto"/>
        <w:jc w:val="center"/>
        <w:rPr>
          <w:sz w:val="52"/>
          <w:szCs w:val="52"/>
        </w:rPr>
      </w:pPr>
      <w:r>
        <w:rPr>
          <w:sz w:val="52"/>
          <w:szCs w:val="52"/>
          <w:rtl w:val="0"/>
          <w:lang w:val="en-US"/>
        </w:rPr>
        <w:t>God Gives Us Commands</w:t>
      </w:r>
    </w:p>
    <w:p>
      <w:pPr>
        <w:pStyle w:val="Body"/>
        <w:spacing w:line="288" w:lineRule="auto"/>
        <w:jc w:val="center"/>
        <w:rPr>
          <w:sz w:val="52"/>
          <w:szCs w:val="52"/>
        </w:rPr>
      </w:pPr>
      <w:r>
        <w:rPr>
          <w:sz w:val="52"/>
          <w:szCs w:val="52"/>
          <w:rtl w:val="0"/>
          <w:lang w:val="en-US"/>
        </w:rPr>
        <w:t>Exodus 20</w:t>
      </w:r>
    </w:p>
    <w:p>
      <w:pPr>
        <w:pStyle w:val="Body"/>
        <w:spacing w:line="288" w:lineRule="auto"/>
        <w:jc w:val="center"/>
        <w:rPr>
          <w:sz w:val="52"/>
          <w:szCs w:val="52"/>
        </w:rPr>
      </w:pPr>
    </w:p>
    <w:p>
      <w:pPr>
        <w:pStyle w:val="Body"/>
        <w:numPr>
          <w:ilvl w:val="0"/>
          <w:numId w:val="2"/>
        </w:numPr>
        <w:spacing w:line="288" w:lineRule="auto"/>
        <w:jc w:val="left"/>
        <w:rPr>
          <w:sz w:val="52"/>
          <w:szCs w:val="52"/>
          <w:lang w:val="en-US"/>
        </w:rPr>
      </w:pPr>
      <w:r>
        <w:rPr>
          <w:sz w:val="52"/>
          <w:szCs w:val="52"/>
          <w:rtl w:val="0"/>
          <w:lang w:val="en-US"/>
        </w:rPr>
        <w:t xml:space="preserve">  The V________ Aspect</w:t>
      </w:r>
    </w:p>
    <w:p>
      <w:pPr>
        <w:pStyle w:val="Body"/>
        <w:spacing w:line="288" w:lineRule="auto"/>
        <w:jc w:val="left"/>
        <w:rPr>
          <w:sz w:val="52"/>
          <w:szCs w:val="52"/>
        </w:rPr>
      </w:pPr>
    </w:p>
    <w:p>
      <w:pPr>
        <w:pStyle w:val="Body"/>
        <w:spacing w:line="288" w:lineRule="auto"/>
        <w:jc w:val="left"/>
        <w:rPr>
          <w:sz w:val="52"/>
          <w:szCs w:val="52"/>
        </w:rPr>
      </w:pPr>
    </w:p>
    <w:p>
      <w:pPr>
        <w:pStyle w:val="Body"/>
        <w:spacing w:line="288" w:lineRule="auto"/>
        <w:jc w:val="left"/>
        <w:rPr>
          <w:sz w:val="52"/>
          <w:szCs w:val="52"/>
        </w:rPr>
      </w:pPr>
    </w:p>
    <w:p>
      <w:pPr>
        <w:pStyle w:val="Body"/>
        <w:spacing w:line="288" w:lineRule="auto"/>
        <w:jc w:val="left"/>
        <w:rPr>
          <w:sz w:val="52"/>
          <w:szCs w:val="52"/>
        </w:rPr>
      </w:pPr>
      <w:r>
        <w:rPr>
          <w:sz w:val="52"/>
          <w:szCs w:val="52"/>
          <w:rtl w:val="0"/>
          <w:lang w:val="en-US"/>
        </w:rPr>
        <w:t>II.</w:t>
        <w:tab/>
        <w:t xml:space="preserve">   The H________ Aspect</w:t>
      </w:r>
    </w:p>
    <w:p>
      <w:pPr>
        <w:pStyle w:val="Body"/>
        <w:spacing w:line="288" w:lineRule="auto"/>
        <w:jc w:val="left"/>
        <w:rPr>
          <w:sz w:val="52"/>
          <w:szCs w:val="52"/>
        </w:rPr>
      </w:pPr>
    </w:p>
    <w:p>
      <w:pPr>
        <w:pStyle w:val="Body"/>
        <w:spacing w:line="288" w:lineRule="auto"/>
        <w:jc w:val="left"/>
        <w:rPr>
          <w:sz w:val="52"/>
          <w:szCs w:val="52"/>
        </w:rPr>
      </w:pPr>
    </w:p>
    <w:p>
      <w:pPr>
        <w:pStyle w:val="Body"/>
        <w:spacing w:line="288" w:lineRule="auto"/>
        <w:jc w:val="left"/>
        <w:rPr>
          <w:sz w:val="52"/>
          <w:szCs w:val="52"/>
        </w:rPr>
      </w:pPr>
    </w:p>
    <w:p>
      <w:pPr>
        <w:pStyle w:val="Body"/>
        <w:spacing w:line="288" w:lineRule="auto"/>
        <w:jc w:val="center"/>
      </w:pPr>
      <w:r>
        <w:rPr>
          <w:sz w:val="52"/>
          <w:szCs w:val="52"/>
          <w:rtl w:val="0"/>
          <w:lang w:val="en-US"/>
        </w:rPr>
        <w:t>Conclusion</w:t>
      </w:r>
    </w:p>
    <w:sectPr>
      <w:headerReference w:type="default" r:id="rId4"/>
      <w:footerReference w:type="default" r:id="rId5"/>
      <w:pgSz w:w="15840" w:h="12240" w:orient="landscape"/>
      <w:pgMar w:top="720" w:right="720" w:bottom="720" w:left="720" w:header="720" w:footer="864"/>
      <w:cols w:space="1440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Harvard"/>
  </w:abstractNum>
  <w:abstractNum w:abstractNumId="1">
    <w:multiLevelType w:val="hybridMultilevel"/>
    <w:styleLink w:val="Harvard"/>
    <w:lvl w:ilvl="0">
      <w:start w:val="1"/>
      <w:numFmt w:val="upperRoman"/>
      <w:suff w:val="tab"/>
      <w:lvlText w:val="%1."/>
      <w:lvlJc w:val="left"/>
      <w:pPr>
        <w:ind w:left="91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121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57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193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(%5)"/>
      <w:lvlJc w:val="left"/>
      <w:pPr>
        <w:ind w:left="229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(%6)"/>
      <w:lvlJc w:val="left"/>
      <w:pPr>
        <w:ind w:left="265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suff w:val="tab"/>
      <w:lvlText w:val="%7)"/>
      <w:lvlJc w:val="left"/>
      <w:pPr>
        <w:ind w:left="301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(%8)"/>
      <w:lvlJc w:val="left"/>
      <w:pPr>
        <w:ind w:left="337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(%9)"/>
      <w:lvlJc w:val="left"/>
      <w:pPr>
        <w:ind w:left="373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Harvard">
    <w:name w:val="Harvar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